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pict>
          <v:shape id="_x0000_s1039" o:spid="_x0000_s1039" o:spt="75" type="#_x0000_t75" style="position:absolute;left:0pt;margin-left:0.25pt;margin-top:1.7pt;height:226.85pt;width:163pt;mso-wrap-distance-bottom:0pt;mso-wrap-distance-left:9pt;mso-wrap-distance-right:9pt;mso-wrap-distance-top:0pt;z-index:251659264;mso-width-relative:page;mso-height-relative:page;" filled="f" coordsize="21600,21600">
            <v:path/>
            <v:fill on="f" focussize="0,0"/>
            <v:stroke/>
            <v:imagedata r:id="rId12" o:title="汤子儀"/>
            <o:lock v:ext="edit" aspectratio="t"/>
            <w10:wrap type="square"/>
          </v:shape>
        </w:pict>
      </w:r>
      <w:r>
        <w:rPr>
          <w:rFonts w:hint="eastAsia" w:ascii="微软雅黑" w:hAnsi="微软雅黑" w:eastAsia="微软雅黑"/>
          <w:b/>
          <w:sz w:val="28"/>
          <w:szCs w:val="28"/>
        </w:rPr>
        <w:t xml:space="preserve">姓名 </w:t>
      </w:r>
      <w:r>
        <w:rPr>
          <w:rFonts w:ascii="微软雅黑" w:hAnsi="微软雅黑" w:eastAsia="微软雅黑"/>
          <w:b/>
          <w:sz w:val="28"/>
          <w:szCs w:val="28"/>
        </w:rPr>
        <w:t xml:space="preserve"> </w:t>
      </w:r>
      <w:r>
        <w:rPr>
          <w:rFonts w:hint="eastAsia" w:ascii="微软雅黑" w:hAnsi="微软雅黑" w:eastAsia="微软雅黑"/>
          <w:b/>
          <w:sz w:val="28"/>
          <w:szCs w:val="28"/>
        </w:rPr>
        <w:t>汤子儀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 xml:space="preserve">职务 </w:t>
      </w:r>
      <w:r>
        <w:rPr>
          <w:rFonts w:hint="eastAsia" w:ascii="微软雅黑" w:hAnsi="微软雅黑" w:eastAsia="微软雅黑"/>
          <w:szCs w:val="22"/>
          <w:lang w:val="en-US" w:eastAsia="zh-CN"/>
        </w:rPr>
        <w:t>专职</w:t>
      </w:r>
      <w:r>
        <w:rPr>
          <w:rFonts w:hint="eastAsia" w:ascii="微软雅黑" w:hAnsi="微软雅黑" w:eastAsia="微软雅黑"/>
          <w:szCs w:val="22"/>
        </w:rPr>
        <w:t>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劳动与社会保障</w:t>
      </w:r>
      <w:r>
        <w:rPr>
          <w:rFonts w:hint="eastAsia" w:ascii="微软雅黑" w:hAnsi="微软雅黑" w:eastAsia="微软雅黑"/>
          <w:szCs w:val="22"/>
          <w:lang w:eastAsia="zh-CN"/>
        </w:rPr>
        <w:t>；</w:t>
      </w:r>
      <w:r>
        <w:rPr>
          <w:rFonts w:hint="eastAsia" w:ascii="微软雅黑" w:hAnsi="微软雅黑" w:eastAsia="微软雅黑"/>
          <w:szCs w:val="22"/>
        </w:rPr>
        <w:t>诉讼与仲裁</w:t>
      </w:r>
      <w:r>
        <w:rPr>
          <w:rFonts w:hint="eastAsia" w:ascii="微软雅黑" w:hAnsi="微软雅黑" w:eastAsia="微软雅黑"/>
          <w:szCs w:val="22"/>
          <w:lang w:eastAsia="zh-CN"/>
        </w:rPr>
        <w:t>；</w:t>
      </w:r>
      <w:r>
        <w:rPr>
          <w:rFonts w:hint="eastAsia" w:ascii="微软雅黑" w:hAnsi="微软雅黑" w:eastAsia="微软雅黑"/>
          <w:szCs w:val="22"/>
        </w:rPr>
        <w:t>银行与金融</w:t>
      </w:r>
      <w:r>
        <w:rPr>
          <w:rFonts w:hint="eastAsia" w:ascii="微软雅黑" w:hAnsi="微软雅黑" w:eastAsia="微软雅黑"/>
          <w:szCs w:val="22"/>
          <w:lang w:val="en-US" w:eastAsia="zh-CN"/>
        </w:rPr>
        <w:t>等</w:t>
      </w:r>
      <w:bookmarkStart w:id="0" w:name="_GoBack"/>
      <w:bookmarkEnd w:id="0"/>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1"/>
        </w:rPr>
        <w:t>17791725818</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1"/>
        </w:rPr>
        <w:t>814815400@qq.com</w:t>
      </w:r>
    </w:p>
    <w:p>
      <w:pPr>
        <w:adjustRightInd w:val="0"/>
        <w:snapToGrid w:val="0"/>
        <w:spacing w:line="240" w:lineRule="auto"/>
        <w:ind w:firstLine="0" w:firstLineChars="0"/>
        <w:rPr>
          <w:rFonts w:hint="eastAsia" w:ascii="微软雅黑" w:hAnsi="微软雅黑" w:eastAsia="微软雅黑"/>
          <w:szCs w:val="21"/>
        </w:rPr>
      </w:pPr>
      <w:r>
        <w:rPr>
          <w:rFonts w:hint="eastAsia" w:ascii="微软雅黑" w:hAnsi="微软雅黑" w:eastAsia="微软雅黑"/>
          <w:b/>
          <w:sz w:val="24"/>
        </w:rPr>
        <w:t>执业证号：</w:t>
      </w:r>
      <w:r>
        <w:rPr>
          <w:rFonts w:hint="eastAsia" w:ascii="微软雅黑" w:hAnsi="微软雅黑" w:eastAsia="微软雅黑"/>
          <w:szCs w:val="21"/>
        </w:rPr>
        <w:t>16101202211442452</w:t>
      </w:r>
    </w:p>
    <w:p>
      <w:pPr>
        <w:adjustRightInd w:val="0"/>
        <w:snapToGrid w:val="0"/>
        <w:spacing w:line="240" w:lineRule="auto"/>
        <w:ind w:firstLine="0" w:firstLineChars="0"/>
        <w:rPr>
          <w:rFonts w:hint="eastAsia" w:ascii="微软雅黑" w:hAnsi="微软雅黑" w:eastAsia="微软雅黑"/>
          <w:szCs w:val="21"/>
        </w:rPr>
      </w:pP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姓名，汤子儀，毕业于西北政法大学。现为西安人民大厦有限公司索菲特酒店、西安人民大厦有限公司、西安航天基地丝路慧谷控股集团有限公司、西安经发保洁有限公司、西安浐灞生态区管理委员会劳动监察大队等多家企业提供法律顾问服务。</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陕西博硕律师事务所</w:t>
      </w:r>
    </w:p>
    <w:p>
      <w:pPr>
        <w:pBdr>
          <w:bottom w:val="single" w:color="BFBF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西安人民大厦有限公司</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西安航天基地丝路慧谷控股集团有限公司</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西安浐灞生态区管理委员会劳动监察大队</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雷某与空军某某大学第一附属医院劳动争议纠纷案</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郑某与陕西某商贸有限公司、姚某、王某民间借贷纠纷案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2055" o:spid="_x0000_s205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2057" o:spid="_x0000_s2057"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2063" o:spid="_x0000_s206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2058" o:spid="_x0000_s2058"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abstractNum w:abstractNumId="0">
    <w:nsid w:val="2FFE59F1"/>
    <w:multiLevelType w:val="multilevel"/>
    <w:tmpl w:val="2FFE59F1"/>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5F1C7D63"/>
    <w:multiLevelType w:val="multilevel"/>
    <w:tmpl w:val="5F1C7D63"/>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5"/>
        <o:r id="V:Rule2" type="connector" idref="#_x0000_s206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66F65"/>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57738"/>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207B"/>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340B6"/>
    <w:rsid w:val="00643D4D"/>
    <w:rsid w:val="00644237"/>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31"/>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200DE"/>
    <w:rsid w:val="00D3406F"/>
    <w:rsid w:val="00D37E9F"/>
    <w:rsid w:val="00D44AFC"/>
    <w:rsid w:val="00D54105"/>
    <w:rsid w:val="00D54D3E"/>
    <w:rsid w:val="00D54E41"/>
    <w:rsid w:val="00D630A5"/>
    <w:rsid w:val="00D660DE"/>
    <w:rsid w:val="00D82264"/>
    <w:rsid w:val="00D8389B"/>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4604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348D"/>
    <w:rsid w:val="00FE46D2"/>
    <w:rsid w:val="00FE6D29"/>
    <w:rsid w:val="00FF42AC"/>
    <w:rsid w:val="049745B7"/>
    <w:rsid w:val="1B0D3DAA"/>
    <w:rsid w:val="421721CD"/>
    <w:rsid w:val="6C655ACC"/>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222BB-570F-49CA-8A76-E4CFFD8AC5A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340</Words>
  <Characters>381</Characters>
  <Lines>3</Lines>
  <Paragraphs>1</Paragraphs>
  <TotalTime>20</TotalTime>
  <ScaleCrop>false</ScaleCrop>
  <LinksUpToDate>false</LinksUpToDate>
  <CharactersWithSpaces>393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2022-10-12T09:43:03Z</dcterms:modified>
  <dc:title>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1C112C6B22B5422FA8D55EF118CF2441</vt:lpwstr>
  </property>
</Properties>
</file>